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420E3" w14:textId="77777777" w:rsidR="00FE5949" w:rsidRPr="00951352" w:rsidRDefault="00FE5949" w:rsidP="00951352">
      <w:pPr>
        <w:spacing w:line="240" w:lineRule="auto"/>
        <w:jc w:val="center"/>
        <w:rPr>
          <w:rFonts w:ascii="Arial" w:hAnsi="Arial" w:cs="Arial"/>
          <w:b/>
          <w:sz w:val="24"/>
          <w:szCs w:val="24"/>
        </w:rPr>
      </w:pPr>
      <w:r w:rsidRPr="00951352">
        <w:rPr>
          <w:rFonts w:ascii="Arial" w:hAnsi="Arial" w:cs="Arial"/>
          <w:b/>
          <w:sz w:val="24"/>
          <w:szCs w:val="24"/>
        </w:rPr>
        <w:t>GİZLİLİK</w:t>
      </w:r>
      <w:r w:rsidR="00951352" w:rsidRPr="00951352">
        <w:rPr>
          <w:rFonts w:ascii="Arial" w:hAnsi="Arial" w:cs="Arial"/>
          <w:b/>
          <w:sz w:val="24"/>
          <w:szCs w:val="24"/>
        </w:rPr>
        <w:t xml:space="preserve"> POLİTİKASI</w:t>
      </w:r>
    </w:p>
    <w:p w14:paraId="604E643A" w14:textId="77777777" w:rsidR="00FE5949" w:rsidRPr="00951352" w:rsidRDefault="00951352" w:rsidP="00951352">
      <w:pPr>
        <w:spacing w:line="240" w:lineRule="auto"/>
        <w:jc w:val="both"/>
        <w:rPr>
          <w:rFonts w:ascii="Arial" w:hAnsi="Arial" w:cs="Arial"/>
          <w:sz w:val="24"/>
          <w:szCs w:val="24"/>
        </w:rPr>
      </w:pPr>
      <w:r w:rsidRPr="00951352">
        <w:rPr>
          <w:rFonts w:ascii="Arial" w:hAnsi="Arial" w:cs="Arial"/>
          <w:sz w:val="24"/>
          <w:szCs w:val="24"/>
        </w:rPr>
        <w:t>Bu beyan</w:t>
      </w:r>
      <w:r w:rsidR="00B21DE6">
        <w:rPr>
          <w:rFonts w:ascii="Arial" w:hAnsi="Arial" w:cs="Arial"/>
          <w:sz w:val="24"/>
          <w:szCs w:val="24"/>
        </w:rPr>
        <w:t xml:space="preserve">  </w:t>
      </w:r>
      <w:hyperlink r:id="rId6" w:history="1">
        <w:r w:rsidR="00B21DE6" w:rsidRPr="00A03F6E">
          <w:rPr>
            <w:rStyle w:val="Kpr"/>
            <w:rFonts w:ascii="Arial" w:hAnsi="Arial" w:cs="Arial"/>
            <w:sz w:val="24"/>
            <w:szCs w:val="24"/>
          </w:rPr>
          <w:t>www.pati-s.com</w:t>
        </w:r>
      </w:hyperlink>
      <w:r w:rsidR="00B21DE6">
        <w:rPr>
          <w:rFonts w:ascii="Arial" w:hAnsi="Arial" w:cs="Arial"/>
          <w:sz w:val="24"/>
          <w:szCs w:val="24"/>
        </w:rPr>
        <w:t xml:space="preserve"> </w:t>
      </w:r>
      <w:r w:rsidR="00FE5949" w:rsidRPr="00951352">
        <w:rPr>
          <w:rFonts w:ascii="Arial" w:hAnsi="Arial" w:cs="Arial"/>
          <w:sz w:val="24"/>
          <w:szCs w:val="24"/>
        </w:rPr>
        <w:t>(</w:t>
      </w:r>
      <w:r w:rsidR="00B21DE6">
        <w:rPr>
          <w:rFonts w:ascii="Arial" w:eastAsia="Times New Roman" w:hAnsi="Arial" w:cs="Arial"/>
          <w:bCs/>
          <w:sz w:val="24"/>
          <w:szCs w:val="24"/>
        </w:rPr>
        <w:t xml:space="preserve">Patis Design) </w:t>
      </w:r>
      <w:r w:rsidR="00FE5949" w:rsidRPr="00951352">
        <w:rPr>
          <w:rFonts w:ascii="Arial" w:hAnsi="Arial" w:cs="Arial"/>
          <w:sz w:val="24"/>
          <w:szCs w:val="24"/>
        </w:rPr>
        <w:t xml:space="preserve">’in gizlilik politikasını içerir. </w:t>
      </w:r>
      <w:hyperlink r:id="rId7" w:history="1">
        <w:r w:rsidR="00B21DE6">
          <w:rPr>
            <w:rStyle w:val="Kpr"/>
            <w:rFonts w:ascii="Arial" w:hAnsi="Arial" w:cs="Arial"/>
            <w:sz w:val="24"/>
            <w:szCs w:val="24"/>
          </w:rPr>
          <w:t xml:space="preserve">www.pati-s.com </w:t>
        </w:r>
      </w:hyperlink>
      <w:r w:rsidRPr="00951352">
        <w:rPr>
          <w:rFonts w:ascii="Arial" w:hAnsi="Arial" w:cs="Arial"/>
          <w:sz w:val="24"/>
          <w:szCs w:val="24"/>
        </w:rPr>
        <w:t xml:space="preserve"> </w:t>
      </w:r>
      <w:r w:rsidR="00FE5949" w:rsidRPr="00951352">
        <w:rPr>
          <w:rFonts w:ascii="Arial" w:hAnsi="Arial" w:cs="Arial"/>
          <w:sz w:val="24"/>
          <w:szCs w:val="24"/>
        </w:rPr>
        <w:t xml:space="preserve">web sitesini ziyaret ederek aşağıdaki şartları ve kuralları uygulamayı kabul etmiş sayılmaktasınız. </w:t>
      </w:r>
    </w:p>
    <w:p w14:paraId="3A67F504" w14:textId="77777777" w:rsidR="00FE5949" w:rsidRPr="00951352" w:rsidRDefault="00C428C5" w:rsidP="00951352">
      <w:pPr>
        <w:spacing w:line="240" w:lineRule="auto"/>
        <w:jc w:val="both"/>
        <w:rPr>
          <w:rFonts w:ascii="Arial" w:hAnsi="Arial" w:cs="Arial"/>
          <w:sz w:val="24"/>
          <w:szCs w:val="24"/>
        </w:rPr>
      </w:pPr>
      <w:hyperlink r:id="rId8" w:history="1">
        <w:r w:rsidR="00B21DE6">
          <w:rPr>
            <w:rStyle w:val="Kpr"/>
            <w:rFonts w:ascii="Arial" w:hAnsi="Arial" w:cs="Arial"/>
            <w:sz w:val="24"/>
            <w:szCs w:val="24"/>
          </w:rPr>
          <w:t xml:space="preserve">www.pati-s.com </w:t>
        </w:r>
      </w:hyperlink>
      <w:r w:rsidR="00951352" w:rsidRPr="00951352">
        <w:rPr>
          <w:rFonts w:ascii="Arial" w:hAnsi="Arial" w:cs="Arial"/>
          <w:sz w:val="24"/>
          <w:szCs w:val="24"/>
        </w:rPr>
        <w:t xml:space="preserve"> </w:t>
      </w:r>
      <w:r w:rsidR="00FE5949" w:rsidRPr="00951352">
        <w:rPr>
          <w:rFonts w:ascii="Arial" w:hAnsi="Arial" w:cs="Arial"/>
          <w:sz w:val="24"/>
          <w:szCs w:val="24"/>
        </w:rPr>
        <w:t xml:space="preserve">üyelik aşamasında ve daha sonrasında sizden bazı kişisel bilgilerinizi talep eder. Kişisel bilgilerinizin korunması ve gizliliğinizin sürdürülebilmesi, </w:t>
      </w:r>
      <w:hyperlink r:id="rId9" w:history="1">
        <w:r w:rsidR="00B21DE6">
          <w:rPr>
            <w:rStyle w:val="Kpr"/>
            <w:rFonts w:ascii="Arial" w:hAnsi="Arial" w:cs="Arial"/>
            <w:sz w:val="24"/>
            <w:szCs w:val="24"/>
          </w:rPr>
          <w:t xml:space="preserve">www.pati-s.com </w:t>
        </w:r>
      </w:hyperlink>
      <w:r w:rsidR="00951352" w:rsidRPr="00951352">
        <w:rPr>
          <w:rFonts w:ascii="Arial" w:hAnsi="Arial" w:cs="Arial"/>
          <w:sz w:val="24"/>
          <w:szCs w:val="24"/>
        </w:rPr>
        <w:t xml:space="preserve"> </w:t>
      </w:r>
      <w:r w:rsidR="00FE5949" w:rsidRPr="00951352">
        <w:rPr>
          <w:rFonts w:ascii="Arial" w:hAnsi="Arial" w:cs="Arial"/>
          <w:sz w:val="24"/>
          <w:szCs w:val="24"/>
        </w:rPr>
        <w:t>ekibi olarak birinci önceliğimizdir. Bu nedenle vermiş olduğunuz bilgiler, Üyelik Sözleşmesi’nde belirtilen kurallar ve amaçlar dışında herhangi bir kapsamda kullanılmayacak, üçüncü şahıslarla paylaşılmayacaktır.</w:t>
      </w:r>
    </w:p>
    <w:p w14:paraId="412F5C2A" w14:textId="77777777" w:rsidR="00FE5949" w:rsidRPr="00951352" w:rsidRDefault="00FE5949" w:rsidP="00951352">
      <w:pPr>
        <w:spacing w:line="240" w:lineRule="auto"/>
        <w:jc w:val="both"/>
        <w:rPr>
          <w:rFonts w:ascii="Arial" w:hAnsi="Arial" w:cs="Arial"/>
          <w:sz w:val="24"/>
          <w:szCs w:val="24"/>
        </w:rPr>
      </w:pPr>
      <w:r w:rsidRPr="00951352">
        <w:rPr>
          <w:rFonts w:ascii="Arial" w:hAnsi="Arial" w:cs="Arial"/>
          <w:sz w:val="24"/>
          <w:szCs w:val="24"/>
        </w:rPr>
        <w:t xml:space="preserve">Sistemle ilgili sorunların tespiti ve söz konusu sorunların en hızlı şekilde giderilebilmesi için, </w:t>
      </w:r>
      <w:hyperlink r:id="rId10" w:history="1">
        <w:r w:rsidR="00B21DE6">
          <w:rPr>
            <w:rStyle w:val="Kpr"/>
            <w:rFonts w:ascii="Arial" w:hAnsi="Arial" w:cs="Arial"/>
            <w:sz w:val="24"/>
            <w:szCs w:val="24"/>
          </w:rPr>
          <w:t xml:space="preserve">www.pati-s.com </w:t>
        </w:r>
      </w:hyperlink>
      <w:r w:rsidRPr="00951352">
        <w:rPr>
          <w:rFonts w:ascii="Arial" w:hAnsi="Arial" w:cs="Arial"/>
          <w:sz w:val="24"/>
          <w:szCs w:val="24"/>
        </w:rPr>
        <w:t>, gerektiğinde kullanıcıların IP adresini tespit etmekte ve bunu kullanmaktadır. IP adresleri, kullanıcıları genel bir şekilde tanımlamak ve kapsamlı demografik bilgi toplamak amacıyla da kullanılabilir.</w:t>
      </w:r>
      <w:r w:rsidR="007D4C05" w:rsidRPr="00951352">
        <w:rPr>
          <w:rFonts w:ascii="Arial" w:hAnsi="Arial" w:cs="Arial"/>
          <w:sz w:val="24"/>
          <w:szCs w:val="24"/>
        </w:rPr>
        <w:t xml:space="preserve"> </w:t>
      </w:r>
    </w:p>
    <w:p w14:paraId="50EF9C8F" w14:textId="77777777" w:rsidR="00C04011" w:rsidRPr="00951352" w:rsidRDefault="00FE5949" w:rsidP="00951352">
      <w:pPr>
        <w:spacing w:line="240" w:lineRule="auto"/>
        <w:jc w:val="both"/>
        <w:rPr>
          <w:rFonts w:ascii="Arial" w:hAnsi="Arial" w:cs="Arial"/>
          <w:sz w:val="24"/>
          <w:szCs w:val="24"/>
        </w:rPr>
      </w:pPr>
      <w:r w:rsidRPr="00951352">
        <w:rPr>
          <w:rFonts w:ascii="Arial" w:hAnsi="Arial" w:cs="Arial"/>
          <w:sz w:val="24"/>
          <w:szCs w:val="24"/>
        </w:rPr>
        <w:t xml:space="preserve">Sitemizdeki kayıt formları, sipariş formları, anketler ve yarışmalarda, irtibat bilgilerinizi (adınız, soyadınız, e-posta adresiniz, telefon numaralarınız ve posta adresiniz) vermeniz talep edilmektedir. Ayrıca, satın alma formunda kredi kartı bilgilerinizi vermeniz gerekmektedir. Yukarıda bahsedilen kişisel bilgileriniz; siparişlerinizi almak, ürün ve hizmetlerimizi sunmak, ödemelerinizi gerçekleştirmek, siparişlerinizi ulaştırmak ve siparişleriniz ile ilgili bilgi vermek, ürünler ve hizmetler hakkında pazarlama amacıyla sizinle irtibata geçmek, bilgilerinizi güncellemek, üyeliğinizi yönetmek ve sürdürmek, ilginizi çekebilecek ürün ve hizmetleri önermek ve 3. şahısların teknik, lojistik ve benzeri diğer işlevlerini bizim adımıza yerine getirmelerini sağlamak amacıyla kullanılmaktadır. </w:t>
      </w:r>
    </w:p>
    <w:p w14:paraId="135609F8" w14:textId="77777777" w:rsidR="00D64B12" w:rsidRPr="00951352" w:rsidRDefault="007D4C05" w:rsidP="00951352">
      <w:pPr>
        <w:spacing w:line="240" w:lineRule="auto"/>
        <w:jc w:val="both"/>
        <w:rPr>
          <w:rFonts w:ascii="Arial" w:hAnsi="Arial" w:cs="Arial"/>
          <w:sz w:val="24"/>
          <w:szCs w:val="24"/>
        </w:rPr>
      </w:pPr>
      <w:r w:rsidRPr="00951352">
        <w:rPr>
          <w:rFonts w:ascii="Arial" w:hAnsi="Arial" w:cs="Arial"/>
          <w:sz w:val="24"/>
          <w:szCs w:val="24"/>
        </w:rPr>
        <w:t xml:space="preserve">Tarafınızca kabul edildiği takdirde, </w:t>
      </w:r>
      <w:hyperlink r:id="rId11" w:history="1">
        <w:r w:rsidR="00B21DE6">
          <w:rPr>
            <w:rStyle w:val="Kpr"/>
            <w:rFonts w:ascii="Arial" w:hAnsi="Arial" w:cs="Arial"/>
            <w:sz w:val="24"/>
            <w:szCs w:val="24"/>
          </w:rPr>
          <w:t xml:space="preserve">www.pati-s.com </w:t>
        </w:r>
      </w:hyperlink>
      <w:r w:rsidR="00951352" w:rsidRPr="00951352">
        <w:rPr>
          <w:rFonts w:ascii="Arial" w:hAnsi="Arial" w:cs="Arial"/>
          <w:sz w:val="24"/>
          <w:szCs w:val="24"/>
        </w:rPr>
        <w:t xml:space="preserve"> </w:t>
      </w:r>
      <w:r w:rsidR="00FE5949" w:rsidRPr="00951352">
        <w:rPr>
          <w:rFonts w:ascii="Arial" w:hAnsi="Arial" w:cs="Arial"/>
          <w:sz w:val="24"/>
          <w:szCs w:val="24"/>
        </w:rPr>
        <w:t xml:space="preserve">üyesi olduğunuz andan itibaren, aksi tarafınızdan talep edilmediği sürece, günlük ve haftalık bilgilendirme e-mailleri, e-mail adresinize gönderilecektir. Dilediğiniz zaman bu e-maillerle ilgili değişiklik yapma, hizmetten vazgeçme ve yeniden başlatma hakkınız bulunmaktadır. Bu e-maillerin içeriği; satın almış olduğunuz ürün veya ürünlerle ilgili bilgiler, ilgileneceğinizi düşündüğümüz diğer ürünler, 3. kişilerin reklamlarını ve benzeri bilgileri içerebilir. Demografik bilgiler, sitemizi kullanıcılarımızın ilgi alanlarına göre uyarlamak için kullanılmaktadır. </w:t>
      </w:r>
      <w:r w:rsidR="00C04011" w:rsidRPr="00951352">
        <w:rPr>
          <w:rFonts w:ascii="Arial" w:hAnsi="Arial" w:cs="Arial"/>
          <w:sz w:val="24"/>
          <w:szCs w:val="24"/>
        </w:rPr>
        <w:t xml:space="preserve">Kişisel bilgiler içermeyen </w:t>
      </w:r>
      <w:r w:rsidR="00951352" w:rsidRPr="00951352">
        <w:rPr>
          <w:rFonts w:ascii="Arial" w:hAnsi="Arial" w:cs="Arial"/>
          <w:sz w:val="24"/>
          <w:szCs w:val="24"/>
        </w:rPr>
        <w:t>bu bilgiler</w:t>
      </w:r>
      <w:r w:rsidR="00FE5949" w:rsidRPr="00951352">
        <w:rPr>
          <w:rFonts w:ascii="Arial" w:hAnsi="Arial" w:cs="Arial"/>
          <w:sz w:val="24"/>
          <w:szCs w:val="24"/>
        </w:rPr>
        <w:t xml:space="preserve">, reklamların hedef kitleye uyarlanabilmesini temin etmek maksadıyla ve yalnızca diğer kullanıcılara ait bilgilerle birlikte olmak üzere, reklam verenlerle paylaşılabilir. Bu bilgilerde herhangi bir şekilde kişisel bilgi verilmez, sadece grup olarak kullanıcı eğilimleri ile ilgili </w:t>
      </w:r>
      <w:proofErr w:type="gramStart"/>
      <w:r w:rsidR="00FE5949" w:rsidRPr="00951352">
        <w:rPr>
          <w:rFonts w:ascii="Arial" w:hAnsi="Arial" w:cs="Arial"/>
          <w:sz w:val="24"/>
          <w:szCs w:val="24"/>
        </w:rPr>
        <w:t>bir takım</w:t>
      </w:r>
      <w:proofErr w:type="gramEnd"/>
      <w:r w:rsidR="00FE5949" w:rsidRPr="00951352">
        <w:rPr>
          <w:rFonts w:ascii="Arial" w:hAnsi="Arial" w:cs="Arial"/>
          <w:sz w:val="24"/>
          <w:szCs w:val="24"/>
        </w:rPr>
        <w:t xml:space="preserve"> çıkarımlar yapmak ve </w:t>
      </w:r>
      <w:proofErr w:type="spellStart"/>
      <w:r w:rsidR="00FE5949" w:rsidRPr="00951352">
        <w:rPr>
          <w:rFonts w:ascii="Arial" w:hAnsi="Arial" w:cs="Arial"/>
          <w:sz w:val="24"/>
          <w:szCs w:val="24"/>
        </w:rPr>
        <w:t>segmentasyon</w:t>
      </w:r>
      <w:proofErr w:type="spellEnd"/>
      <w:r w:rsidR="00FE5949" w:rsidRPr="00951352">
        <w:rPr>
          <w:rFonts w:ascii="Arial" w:hAnsi="Arial" w:cs="Arial"/>
          <w:sz w:val="24"/>
          <w:szCs w:val="24"/>
        </w:rPr>
        <w:t xml:space="preserve"> amacıyla kullanılır. Toplanan mali bilgiler satın aldığınız ürün ve hizmetleri size fatura etmek için kullanılmaktadır. Sitemizde bir satın alma yaptığınızda size ait mali bilgilerin, işleminizi gerçekleştirmek için gerekli 3. şahıslara (bankalar, kredi kartı şirketleri vb.) verilmesini kabul etmektesiniz. Paylaşılacak bilgiler; kredi kartı numarası, son kullanma tarihi, CVV2 de dahil olmak üzere gerekli tüm mali bilgileri içerir.</w:t>
      </w:r>
      <w:r w:rsidR="00D64B12" w:rsidRPr="00951352">
        <w:rPr>
          <w:rFonts w:ascii="Arial" w:hAnsi="Arial" w:cs="Arial"/>
          <w:sz w:val="24"/>
          <w:szCs w:val="24"/>
        </w:rPr>
        <w:t xml:space="preserve"> </w:t>
      </w:r>
    </w:p>
    <w:p w14:paraId="66C937C6" w14:textId="77777777" w:rsidR="00B247A6" w:rsidRPr="00951352" w:rsidRDefault="00D64B12" w:rsidP="00951352">
      <w:pPr>
        <w:spacing w:before="100" w:beforeAutospacing="1" w:after="100" w:afterAutospacing="1" w:line="240" w:lineRule="auto"/>
        <w:jc w:val="both"/>
        <w:rPr>
          <w:rFonts w:ascii="Arial" w:eastAsia="Times New Roman" w:hAnsi="Arial" w:cs="Arial"/>
          <w:b/>
          <w:bCs/>
          <w:sz w:val="24"/>
          <w:szCs w:val="24"/>
        </w:rPr>
      </w:pPr>
      <w:r w:rsidRPr="00951352">
        <w:rPr>
          <w:rFonts w:ascii="Arial" w:hAnsi="Arial" w:cs="Arial"/>
          <w:sz w:val="24"/>
          <w:szCs w:val="24"/>
        </w:rPr>
        <w:t>Sitemizden ulaşılan diğer sitelerde kendilerine ait gizlilik-güvenlik politikaları ve kullanım şartları geçerlidir. Reklam, banner, içerik görmek veya başka herhangi bir amaç ile ulaşılan web sitelerinden bilgi kullanımları, keza sitelerin etik ilkeleri, gizlilik-güvenlik prensipleri, servis kalitesi, kullanım şartları ve diğer uygulamaları sebebi ile oluşabilecek ihtilaf, maddi-manevi zarar ve kayıplardan Şirketimiz sorumlu değildir.</w:t>
      </w:r>
      <w:r w:rsidR="00951352" w:rsidRPr="00951352">
        <w:rPr>
          <w:rFonts w:ascii="Arial" w:hAnsi="Arial" w:cs="Arial"/>
          <w:sz w:val="24"/>
          <w:szCs w:val="24"/>
        </w:rPr>
        <w:t xml:space="preserve"> </w:t>
      </w:r>
      <w:r w:rsidR="00FE5949" w:rsidRPr="00951352">
        <w:rPr>
          <w:rFonts w:ascii="Arial" w:hAnsi="Arial" w:cs="Arial"/>
          <w:sz w:val="24"/>
          <w:szCs w:val="24"/>
        </w:rPr>
        <w:t xml:space="preserve">Tüm kredi kartı ve kişisel bilgileriniz, internet güvenlik standardı olan SSL </w:t>
      </w:r>
      <w:proofErr w:type="spellStart"/>
      <w:r w:rsidR="00FE5949" w:rsidRPr="00951352">
        <w:rPr>
          <w:rFonts w:ascii="Arial" w:hAnsi="Arial" w:cs="Arial"/>
          <w:sz w:val="24"/>
          <w:szCs w:val="24"/>
        </w:rPr>
        <w:t>Secure</w:t>
      </w:r>
      <w:proofErr w:type="spellEnd"/>
      <w:r w:rsidR="00FE5949" w:rsidRPr="00951352">
        <w:rPr>
          <w:rFonts w:ascii="Arial" w:hAnsi="Arial" w:cs="Arial"/>
          <w:sz w:val="24"/>
          <w:szCs w:val="24"/>
        </w:rPr>
        <w:t xml:space="preserve"> </w:t>
      </w:r>
      <w:r w:rsidR="00FE5949" w:rsidRPr="00951352">
        <w:rPr>
          <w:rFonts w:ascii="Arial" w:hAnsi="Arial" w:cs="Arial"/>
          <w:sz w:val="24"/>
          <w:szCs w:val="24"/>
        </w:rPr>
        <w:lastRenderedPageBreak/>
        <w:t xml:space="preserve">sistemi ile 128 </w:t>
      </w:r>
      <w:proofErr w:type="spellStart"/>
      <w:r w:rsidR="00FE5949" w:rsidRPr="00951352">
        <w:rPr>
          <w:rFonts w:ascii="Arial" w:hAnsi="Arial" w:cs="Arial"/>
          <w:sz w:val="24"/>
          <w:szCs w:val="24"/>
        </w:rPr>
        <w:t>mbit</w:t>
      </w:r>
      <w:proofErr w:type="spellEnd"/>
      <w:r w:rsidR="00FE5949" w:rsidRPr="00951352">
        <w:rPr>
          <w:rFonts w:ascii="Arial" w:hAnsi="Arial" w:cs="Arial"/>
          <w:sz w:val="24"/>
          <w:szCs w:val="24"/>
        </w:rPr>
        <w:t xml:space="preserve"> şifrelenmiştir. Bu şekilde, internet üzerindeki dolaşımları sırasında herhangi bir şekilde bu bilgilerinizin istenilmeyen kişi veya kurumlar tarafından ele geçirilmesi önlenmiştir. Gizlilik politikamız ile ilgili her türlü soru ve öneriniz için </w:t>
      </w:r>
      <w:r w:rsidR="00B21DE6" w:rsidRPr="00B21DE6">
        <w:rPr>
          <w:rFonts w:ascii="Arial" w:hAnsi="Arial" w:cs="Arial"/>
          <w:b/>
          <w:color w:val="0000FF"/>
          <w:sz w:val="24"/>
          <w:szCs w:val="24"/>
        </w:rPr>
        <w:t>inf</w:t>
      </w:r>
      <w:bookmarkStart w:id="0" w:name="_GoBack"/>
      <w:bookmarkEnd w:id="0"/>
      <w:r w:rsidR="00B21DE6" w:rsidRPr="00B21DE6">
        <w:rPr>
          <w:rFonts w:ascii="Arial" w:hAnsi="Arial" w:cs="Arial"/>
          <w:b/>
          <w:color w:val="0000FF"/>
          <w:sz w:val="24"/>
          <w:szCs w:val="24"/>
        </w:rPr>
        <w:t>o@pati-s.com</w:t>
      </w:r>
      <w:r w:rsidR="00951352" w:rsidRPr="00951352">
        <w:rPr>
          <w:rFonts w:ascii="Arial" w:eastAsia="Times New Roman" w:hAnsi="Arial" w:cs="Arial"/>
          <w:b/>
          <w:bCs/>
          <w:sz w:val="24"/>
          <w:szCs w:val="24"/>
        </w:rPr>
        <w:t xml:space="preserve"> </w:t>
      </w:r>
      <w:r w:rsidR="00951352" w:rsidRPr="00951352">
        <w:rPr>
          <w:rFonts w:ascii="Arial" w:hAnsi="Arial" w:cs="Arial"/>
          <w:sz w:val="24"/>
          <w:szCs w:val="24"/>
        </w:rPr>
        <w:t xml:space="preserve"> </w:t>
      </w:r>
      <w:r w:rsidR="00FE5949" w:rsidRPr="00951352">
        <w:rPr>
          <w:rFonts w:ascii="Arial" w:hAnsi="Arial" w:cs="Arial"/>
          <w:sz w:val="24"/>
          <w:szCs w:val="24"/>
        </w:rPr>
        <w:t>adresinden bize e-mail gönderebilirsiniz.</w:t>
      </w:r>
    </w:p>
    <w:sectPr w:rsidR="00B247A6" w:rsidRPr="009513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8920" w14:textId="77777777" w:rsidR="00C428C5" w:rsidRDefault="00C428C5" w:rsidP="00E467DF">
      <w:pPr>
        <w:spacing w:after="0" w:line="240" w:lineRule="auto"/>
      </w:pPr>
      <w:r>
        <w:separator/>
      </w:r>
    </w:p>
  </w:endnote>
  <w:endnote w:type="continuationSeparator" w:id="0">
    <w:p w14:paraId="4AAB21DE" w14:textId="77777777" w:rsidR="00C428C5" w:rsidRDefault="00C428C5" w:rsidP="00E4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FD53F" w14:textId="77777777" w:rsidR="00C428C5" w:rsidRDefault="00C428C5" w:rsidP="00E467DF">
      <w:pPr>
        <w:spacing w:after="0" w:line="240" w:lineRule="auto"/>
      </w:pPr>
      <w:r>
        <w:separator/>
      </w:r>
    </w:p>
  </w:footnote>
  <w:footnote w:type="continuationSeparator" w:id="0">
    <w:p w14:paraId="563E4FC8" w14:textId="77777777" w:rsidR="00C428C5" w:rsidRDefault="00C428C5" w:rsidP="00E46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49"/>
    <w:rsid w:val="002662D7"/>
    <w:rsid w:val="00344959"/>
    <w:rsid w:val="007D4C05"/>
    <w:rsid w:val="0082455F"/>
    <w:rsid w:val="008A66C0"/>
    <w:rsid w:val="00951352"/>
    <w:rsid w:val="00986F98"/>
    <w:rsid w:val="00B00261"/>
    <w:rsid w:val="00B21DE6"/>
    <w:rsid w:val="00C017B7"/>
    <w:rsid w:val="00C04011"/>
    <w:rsid w:val="00C428C5"/>
    <w:rsid w:val="00D64B12"/>
    <w:rsid w:val="00E271E0"/>
    <w:rsid w:val="00E467DF"/>
    <w:rsid w:val="00F60634"/>
    <w:rsid w:val="00FE59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4879"/>
  <w15:docId w15:val="{8724F733-2BB7-470C-8B8C-532180FA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662D7"/>
    <w:rPr>
      <w:sz w:val="16"/>
      <w:szCs w:val="16"/>
    </w:rPr>
  </w:style>
  <w:style w:type="paragraph" w:styleId="AklamaMetni">
    <w:name w:val="annotation text"/>
    <w:basedOn w:val="Normal"/>
    <w:link w:val="AklamaMetniChar"/>
    <w:uiPriority w:val="99"/>
    <w:semiHidden/>
    <w:unhideWhenUsed/>
    <w:rsid w:val="002662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662D7"/>
    <w:rPr>
      <w:sz w:val="20"/>
      <w:szCs w:val="20"/>
    </w:rPr>
  </w:style>
  <w:style w:type="paragraph" w:styleId="AklamaKonusu">
    <w:name w:val="annotation subject"/>
    <w:basedOn w:val="AklamaMetni"/>
    <w:next w:val="AklamaMetni"/>
    <w:link w:val="AklamaKonusuChar"/>
    <w:uiPriority w:val="99"/>
    <w:semiHidden/>
    <w:unhideWhenUsed/>
    <w:rsid w:val="002662D7"/>
    <w:rPr>
      <w:b/>
      <w:bCs/>
    </w:rPr>
  </w:style>
  <w:style w:type="character" w:customStyle="1" w:styleId="AklamaKonusuChar">
    <w:name w:val="Açıklama Konusu Char"/>
    <w:basedOn w:val="AklamaMetniChar"/>
    <w:link w:val="AklamaKonusu"/>
    <w:uiPriority w:val="99"/>
    <w:semiHidden/>
    <w:rsid w:val="002662D7"/>
    <w:rPr>
      <w:b/>
      <w:bCs/>
      <w:sz w:val="20"/>
      <w:szCs w:val="20"/>
    </w:rPr>
  </w:style>
  <w:style w:type="paragraph" w:styleId="BalonMetni">
    <w:name w:val="Balloon Text"/>
    <w:basedOn w:val="Normal"/>
    <w:link w:val="BalonMetniChar"/>
    <w:uiPriority w:val="99"/>
    <w:semiHidden/>
    <w:unhideWhenUsed/>
    <w:rsid w:val="002662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2D7"/>
    <w:rPr>
      <w:rFonts w:ascii="Tahoma" w:hAnsi="Tahoma" w:cs="Tahoma"/>
      <w:sz w:val="16"/>
      <w:szCs w:val="16"/>
    </w:rPr>
  </w:style>
  <w:style w:type="character" w:styleId="Kpr">
    <w:name w:val="Hyperlink"/>
    <w:basedOn w:val="VarsaylanParagrafYazTipi"/>
    <w:uiPriority w:val="99"/>
    <w:unhideWhenUsed/>
    <w:rsid w:val="00951352"/>
    <w:rPr>
      <w:color w:val="0000FF" w:themeColor="hyperlink"/>
      <w:u w:val="single"/>
    </w:rPr>
  </w:style>
  <w:style w:type="paragraph" w:styleId="stBilgi">
    <w:name w:val="header"/>
    <w:basedOn w:val="Normal"/>
    <w:link w:val="stBilgiChar"/>
    <w:uiPriority w:val="99"/>
    <w:unhideWhenUsed/>
    <w:rsid w:val="00E467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67DF"/>
  </w:style>
  <w:style w:type="paragraph" w:styleId="AltBilgi">
    <w:name w:val="footer"/>
    <w:basedOn w:val="Normal"/>
    <w:link w:val="AltBilgiChar"/>
    <w:uiPriority w:val="99"/>
    <w:unhideWhenUsed/>
    <w:rsid w:val="00E467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67DF"/>
  </w:style>
  <w:style w:type="character" w:styleId="zmlenmeyenBahsetme">
    <w:name w:val="Unresolved Mention"/>
    <w:basedOn w:val="VarsaylanParagrafYazTipi"/>
    <w:uiPriority w:val="99"/>
    <w:semiHidden/>
    <w:unhideWhenUsed/>
    <w:rsid w:val="00B21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415811">
      <w:bodyDiv w:val="1"/>
      <w:marLeft w:val="0"/>
      <w:marRight w:val="0"/>
      <w:marTop w:val="0"/>
      <w:marBottom w:val="0"/>
      <w:divBdr>
        <w:top w:val="none" w:sz="0" w:space="0" w:color="auto"/>
        <w:left w:val="none" w:sz="0" w:space="0" w:color="auto"/>
        <w:bottom w:val="none" w:sz="0" w:space="0" w:color="auto"/>
        <w:right w:val="none" w:sz="0" w:space="0" w:color="auto"/>
      </w:divBdr>
    </w:div>
    <w:div w:id="149791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va.com.t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niva.com.t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ti-s.com" TargetMode="External"/><Relationship Id="rId11" Type="http://schemas.openxmlformats.org/officeDocument/2006/relationships/hyperlink" Target="http://www.aniva.com.tr" TargetMode="External"/><Relationship Id="rId5" Type="http://schemas.openxmlformats.org/officeDocument/2006/relationships/endnotes" Target="endnotes.xml"/><Relationship Id="rId10" Type="http://schemas.openxmlformats.org/officeDocument/2006/relationships/hyperlink" Target="http://www.aniva.com.tr" TargetMode="External"/><Relationship Id="rId4" Type="http://schemas.openxmlformats.org/officeDocument/2006/relationships/footnotes" Target="footnotes.xml"/><Relationship Id="rId9" Type="http://schemas.openxmlformats.org/officeDocument/2006/relationships/hyperlink" Target="http://www.aniv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Soobe E-Ticaret</dc:creator>
  <cp:lastModifiedBy>Burak Dalyan</cp:lastModifiedBy>
  <cp:revision>3</cp:revision>
  <dcterms:created xsi:type="dcterms:W3CDTF">2019-03-25T14:17:00Z</dcterms:created>
  <dcterms:modified xsi:type="dcterms:W3CDTF">2019-03-25T14:17:00Z</dcterms:modified>
</cp:coreProperties>
</file>